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3ABD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114300" distB="114300" distL="114300" distR="114300" wp14:anchorId="2ADE7F2D" wp14:editId="34C1B5B8">
            <wp:extent cx="2452688" cy="840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840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9A4AB6" w14:textId="77777777" w:rsidR="005534F1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Styrelseprotokoll PLUM</w:t>
      </w:r>
    </w:p>
    <w:p w14:paraId="52311117" w14:textId="77777777" w:rsidR="005534F1" w:rsidRDefault="005534F1">
      <w:pPr>
        <w:spacing w:before="240" w:after="2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F698BA1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</w:rPr>
        <w:t>2023-05-02</w:t>
      </w:r>
    </w:p>
    <w:p w14:paraId="4F1E6505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Mötesform: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Styrelsemöte  </w:t>
      </w:r>
    </w:p>
    <w:p w14:paraId="5C16603C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Plats: </w:t>
      </w:r>
      <w:r>
        <w:rPr>
          <w:rFonts w:ascii="Times New Roman" w:eastAsia="Times New Roman" w:hAnsi="Times New Roman" w:cs="Times New Roman"/>
          <w:sz w:val="24"/>
          <w:szCs w:val="24"/>
        </w:rPr>
        <w:t>Teams</w:t>
      </w:r>
    </w:p>
    <w:p w14:paraId="6176BB75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Sekreterare: </w:t>
      </w:r>
      <w:r>
        <w:rPr>
          <w:rFonts w:ascii="Times New Roman" w:eastAsia="Times New Roman" w:hAnsi="Times New Roman" w:cs="Times New Roman"/>
          <w:sz w:val="24"/>
          <w:szCs w:val="24"/>
        </w:rPr>
        <w:t>Olivia Holmberg</w:t>
      </w:r>
    </w:p>
    <w:p w14:paraId="2302534B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Närvarande: </w:t>
      </w:r>
      <w:r>
        <w:rPr>
          <w:rFonts w:ascii="Times New Roman" w:eastAsia="Times New Roman" w:hAnsi="Times New Roman" w:cs="Times New Roman"/>
          <w:sz w:val="24"/>
          <w:szCs w:val="24"/>
        </w:rPr>
        <w:t>Evelina Eriksson, Emelia Öhman, Amelia Forsgren, Isabelle Holmgren, Theodor Appelblad (suppleant Utbildning-&amp; näringsliv), Martina Dahlberg, David Jansson, Lovisa Berlin</w:t>
      </w:r>
    </w:p>
    <w:p w14:paraId="2B422B48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Frånvarande: Linda Hedin</w:t>
      </w:r>
    </w:p>
    <w:p w14:paraId="24832420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Förkortningarna som finns angivna under punkterna innebär följande; (I) för information, (D) för diskussion, (R) för reflektion och (B) för beslut.</w:t>
      </w:r>
    </w:p>
    <w:p w14:paraId="560DB797" w14:textId="77777777" w:rsidR="005534F1" w:rsidRDefault="005534F1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48FF22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§ Mötet öppnas</w:t>
      </w:r>
    </w:p>
    <w:p w14:paraId="7670AF0A" w14:textId="77777777" w:rsidR="005534F1" w:rsidRDefault="00000000">
      <w:pPr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18.03</w:t>
      </w:r>
    </w:p>
    <w:p w14:paraId="5BF7FDDB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 § Val av justerare</w:t>
      </w:r>
    </w:p>
    <w:p w14:paraId="53D291B3" w14:textId="77777777" w:rsidR="005534F1" w:rsidRDefault="00000000">
      <w:pPr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Emelia</w:t>
      </w:r>
    </w:p>
    <w:p w14:paraId="502C6362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§ Godkännande av dagordningen</w:t>
      </w:r>
    </w:p>
    <w:p w14:paraId="51ED7AE5" w14:textId="77777777" w:rsidR="005534F1" w:rsidRDefault="00000000">
      <w:pPr>
        <w:numPr>
          <w:ilvl w:val="0"/>
          <w:numId w:val="17"/>
        </w:num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Förslag att flytta upp Sport-&amp; hälsas punkt då Lovisa behöver avvika tidigare från mötet.</w:t>
      </w:r>
    </w:p>
    <w:p w14:paraId="1E908A4C" w14:textId="77777777" w:rsidR="005534F1" w:rsidRDefault="0000000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Förslag att stryka punkt 5 § vice-ordförande, punkt 6 § ekonomiansvarig, punkt 9 § utbildnings-&amp; näringslivsansvarig samt punkt 11 § BetSek-representant.</w:t>
      </w:r>
    </w:p>
    <w:p w14:paraId="2A1636B0" w14:textId="77777777" w:rsidR="005534F1" w:rsidRDefault="00000000">
      <w:pPr>
        <w:numPr>
          <w:ilvl w:val="0"/>
          <w:numId w:val="17"/>
        </w:num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Förslagen samt dagordning godkänns.</w:t>
      </w:r>
    </w:p>
    <w:p w14:paraId="313CD6CE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 § Sport- &amp; hälsoansvarig:</w:t>
      </w:r>
    </w:p>
    <w:p w14:paraId="060960A6" w14:textId="77777777" w:rsidR="005534F1" w:rsidRDefault="00000000">
      <w:pPr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Matlagningskursen 9 maj (D) (B)</w:t>
      </w:r>
    </w:p>
    <w:p w14:paraId="30CD828B" w14:textId="77777777" w:rsidR="005534F1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Anmälan har legat ute i ca en vecka och hittills är det få som anmält sig trots att det bara är ett par dagar kvar innan den stänger.</w:t>
      </w:r>
    </w:p>
    <w:p w14:paraId="5715D7DA" w14:textId="77777777" w:rsidR="005534F1" w:rsidRDefault="00000000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Beslut om att öppna upp anmälan för styrelsen samt utskott för att öka deltagandet. (B)</w:t>
      </w:r>
    </w:p>
    <w:p w14:paraId="7C06995D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 § Ordförande:</w:t>
      </w:r>
    </w:p>
    <w:p w14:paraId="24367674" w14:textId="77777777" w:rsidR="005534F1" w:rsidRDefault="00000000">
      <w:pPr>
        <w:numPr>
          <w:ilvl w:val="0"/>
          <w:numId w:val="12"/>
        </w:numPr>
        <w:spacing w:before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Inköp över 10 % av enskild utskottsbudget (D) (B) </w:t>
      </w:r>
    </w:p>
    <w:p w14:paraId="586B08BF" w14:textId="77777777" w:rsidR="005534F1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Då det börjar närma sig terminsslut är det mycket som behöver fixas innan sommaren går av stapeln. </w:t>
      </w:r>
    </w:p>
    <w:p w14:paraId="1D3B619A" w14:textId="77777777" w:rsidR="005534F1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Förslag på att inköp över 10 % av vardera utskottsbudget därför kan tas i messengergruppen för att underlätta för samtliga och undvika att behöva kalla till extrainsatta styrelsemöten.</w:t>
      </w:r>
    </w:p>
    <w:p w14:paraId="0A1C1F19" w14:textId="77777777" w:rsidR="005534F1" w:rsidRDefault="0000000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Beslut om att inköp över 10 % av vardera utskottsbudget kan beslutas i messengergruppen, detta gäller dock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inte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inköp som måste avskrivas. (B)</w:t>
      </w:r>
    </w:p>
    <w:p w14:paraId="73E1C6DD" w14:textId="77777777" w:rsidR="005534F1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Datum för PLUM-dagen, plugga med PLUM och Mottagning (D) (B)</w:t>
      </w:r>
    </w:p>
    <w:p w14:paraId="379702BF" w14:textId="77777777" w:rsidR="005534F1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Efter diskussion med generalerna har det gemensamt beslutats att en poängjakt i samband med mottagningen inte är aktuell. </w:t>
      </w:r>
    </w:p>
    <w:p w14:paraId="375139F8" w14:textId="77777777" w:rsidR="005534F1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För att underlätta för våra samarbetspartners och öka deltagandet föreslås det att slå ihop PLUM-dagen, plugga med PLUM samt mottagningen till en och samma dag.</w:t>
      </w:r>
    </w:p>
    <w:p w14:paraId="4229BE1A" w14:textId="77777777" w:rsidR="005534F1" w:rsidRDefault="00000000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Beslut om att dessa ska slås ihop och genomföras på en och samma dag, datum för detta blir den 4:e september. (B)</w:t>
      </w:r>
    </w:p>
    <w:p w14:paraId="566ED192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 § Pr- &amp; marknadsföringsansvarig:</w:t>
      </w:r>
    </w:p>
    <w:p w14:paraId="746ABDFB" w14:textId="77777777" w:rsidR="005534F1" w:rsidRDefault="00000000">
      <w:pPr>
        <w:numPr>
          <w:ilvl w:val="0"/>
          <w:numId w:val="15"/>
        </w:numPr>
        <w:spacing w:before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Merch (I) (D)</w:t>
      </w:r>
    </w:p>
    <w:p w14:paraId="3E072E42" w14:textId="77777777" w:rsidR="005534F1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Evelina, Martina och Emelia har haft möte tillsammans med ett företag som erbjuder gratis hemsidor för studentföreningar, där kan man sälja exempelvis ovvar, merch, biljetter till event etc. </w:t>
      </w:r>
    </w:p>
    <w:p w14:paraId="34867F5B" w14:textId="77777777" w:rsidR="005534F1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Martina har tillsammans med sitt utskott tagit fram en design till merchen som kommer att säljas till våra medlemmar.</w:t>
      </w:r>
    </w:p>
    <w:p w14:paraId="26D096AF" w14:textId="77777777" w:rsidR="005534F1" w:rsidRDefault="00000000">
      <w:pPr>
        <w:numPr>
          <w:ilvl w:val="0"/>
          <w:numId w:val="13"/>
        </w:num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Diskussion om vilka produkter vi vill ska säljas på denna webbplats, om det bara ska vara hoodies eller huruvida vi ska ta fram någon annan produkt också. </w:t>
      </w:r>
    </w:p>
    <w:p w14:paraId="2B317C23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 § Eventansvarig:</w:t>
      </w:r>
    </w:p>
    <w:p w14:paraId="247405E9" w14:textId="77777777" w:rsidR="005534F1" w:rsidRDefault="00000000">
      <w:pPr>
        <w:numPr>
          <w:ilvl w:val="0"/>
          <w:numId w:val="14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Inköp av högtalare (D)</w:t>
      </w:r>
    </w:p>
    <w:p w14:paraId="12138228" w14:textId="77777777" w:rsidR="005534F1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Inför insparken behövs det köpas in en ordentlig högtalare, diskussion har förts om budget för denna samt vilken modell som kommer att vara aktuell.</w:t>
      </w:r>
    </w:p>
    <w:p w14:paraId="1174E917" w14:textId="77777777" w:rsidR="005534F1" w:rsidRDefault="0000000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Amelia ska lägga upp de gamla högtalarna som finns i förrådet till försäljning, om vi får sålt dessa kommer pengarna att gå till inköp av en ny.</w:t>
      </w:r>
    </w:p>
    <w:p w14:paraId="4D1EBF71" w14:textId="77777777" w:rsidR="005534F1" w:rsidRDefault="00000000">
      <w:pPr>
        <w:numPr>
          <w:ilvl w:val="0"/>
          <w:numId w:val="1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Amelia ska kolla upp vilken modell som passar bäst för ändamålet tills nästa möte innan vi kan besluta i frågan. </w:t>
      </w:r>
    </w:p>
    <w:p w14:paraId="2FA332B6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Lovisa Berlin lämnar mötet</w:t>
      </w:r>
    </w:p>
    <w:p w14:paraId="22DD2FBC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 § Övrigt:</w:t>
      </w:r>
    </w:p>
    <w:p w14:paraId="1A7CFAF1" w14:textId="77777777" w:rsidR="005534F1" w:rsidRDefault="00000000">
      <w:pPr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Packning av insparks påsar v.21 eller v.34 (D)</w:t>
      </w:r>
    </w:p>
    <w:p w14:paraId="47B3B981" w14:textId="77777777" w:rsidR="005534F1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insparken kommer “goodiebags” att delas ut till ettorna, dessa behöver packas antingen veckan innan sommaren eller veckan innan höstterminen kör igång.</w:t>
      </w:r>
    </w:p>
    <w:p w14:paraId="54E06E6B" w14:textId="77777777" w:rsidR="005534F1" w:rsidRDefault="00000000">
      <w:pPr>
        <w:numPr>
          <w:ilvl w:val="0"/>
          <w:numId w:val="1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Samtliga är överens om att vecka 34 passar bäst.</w:t>
      </w:r>
    </w:p>
    <w:p w14:paraId="40F8CF92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 § Nästa möte</w:t>
      </w:r>
    </w:p>
    <w:p w14:paraId="243FDF92" w14:textId="77777777" w:rsidR="005534F1" w:rsidRDefault="00000000">
      <w:pPr>
        <w:numPr>
          <w:ilvl w:val="0"/>
          <w:numId w:val="10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maj, klockan 15.30-17.30</w:t>
      </w:r>
    </w:p>
    <w:p w14:paraId="41709B1D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 § Mötet avslutas</w:t>
      </w:r>
    </w:p>
    <w:p w14:paraId="17FB6E6C" w14:textId="77777777" w:rsidR="005534F1" w:rsidRDefault="00000000">
      <w:pPr>
        <w:numPr>
          <w:ilvl w:val="0"/>
          <w:numId w:val="9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19.43</w:t>
      </w:r>
    </w:p>
    <w:p w14:paraId="23C7D245" w14:textId="77777777" w:rsidR="005534F1" w:rsidRDefault="005534F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A5AE9" w14:textId="77777777" w:rsidR="005534F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Justerad av: </w:t>
      </w:r>
      <w:r>
        <w:rPr>
          <w:rFonts w:ascii="Times New Roman" w:eastAsia="Times New Roman" w:hAnsi="Times New Roman" w:cs="Times New Roman"/>
          <w:sz w:val="24"/>
          <w:szCs w:val="24"/>
        </w:rPr>
        <w:t>Emelia Öhman 7/5-2023</w:t>
      </w:r>
    </w:p>
    <w:sectPr w:rsidR="005534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58D"/>
    <w:multiLevelType w:val="multilevel"/>
    <w:tmpl w:val="AB5C8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B0F4B"/>
    <w:multiLevelType w:val="multilevel"/>
    <w:tmpl w:val="B4C80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02F09"/>
    <w:multiLevelType w:val="multilevel"/>
    <w:tmpl w:val="4CC0B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166F2B"/>
    <w:multiLevelType w:val="multilevel"/>
    <w:tmpl w:val="10CE2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627728"/>
    <w:multiLevelType w:val="multilevel"/>
    <w:tmpl w:val="0896D4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E7229C3"/>
    <w:multiLevelType w:val="multilevel"/>
    <w:tmpl w:val="8B827C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6033E2"/>
    <w:multiLevelType w:val="multilevel"/>
    <w:tmpl w:val="6A965A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A374904"/>
    <w:multiLevelType w:val="multilevel"/>
    <w:tmpl w:val="C2F4A2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F5A16CC"/>
    <w:multiLevelType w:val="multilevel"/>
    <w:tmpl w:val="78DE3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BD5C59"/>
    <w:multiLevelType w:val="multilevel"/>
    <w:tmpl w:val="FAE0E7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0D9178F"/>
    <w:multiLevelType w:val="multilevel"/>
    <w:tmpl w:val="04DA85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8076BD2"/>
    <w:multiLevelType w:val="multilevel"/>
    <w:tmpl w:val="5A2E13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C686ADD"/>
    <w:multiLevelType w:val="multilevel"/>
    <w:tmpl w:val="BEEE6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6C5704"/>
    <w:multiLevelType w:val="multilevel"/>
    <w:tmpl w:val="FED490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80928DC"/>
    <w:multiLevelType w:val="multilevel"/>
    <w:tmpl w:val="67AC8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D77A13"/>
    <w:multiLevelType w:val="multilevel"/>
    <w:tmpl w:val="1CD0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4F3A42"/>
    <w:multiLevelType w:val="multilevel"/>
    <w:tmpl w:val="6DDC2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5A57B7"/>
    <w:multiLevelType w:val="multilevel"/>
    <w:tmpl w:val="B54E2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8B679D"/>
    <w:multiLevelType w:val="multilevel"/>
    <w:tmpl w:val="9E3605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33277456">
    <w:abstractNumId w:val="18"/>
  </w:num>
  <w:num w:numId="2" w16cid:durableId="1220901699">
    <w:abstractNumId w:val="11"/>
  </w:num>
  <w:num w:numId="3" w16cid:durableId="77094520">
    <w:abstractNumId w:val="2"/>
  </w:num>
  <w:num w:numId="4" w16cid:durableId="89354341">
    <w:abstractNumId w:val="3"/>
  </w:num>
  <w:num w:numId="5" w16cid:durableId="179785089">
    <w:abstractNumId w:val="9"/>
  </w:num>
  <w:num w:numId="6" w16cid:durableId="81030825">
    <w:abstractNumId w:val="10"/>
  </w:num>
  <w:num w:numId="7" w16cid:durableId="2017148121">
    <w:abstractNumId w:val="7"/>
  </w:num>
  <w:num w:numId="8" w16cid:durableId="1492405979">
    <w:abstractNumId w:val="16"/>
  </w:num>
  <w:num w:numId="9" w16cid:durableId="1384716778">
    <w:abstractNumId w:val="17"/>
  </w:num>
  <w:num w:numId="10" w16cid:durableId="969827413">
    <w:abstractNumId w:val="12"/>
  </w:num>
  <w:num w:numId="11" w16cid:durableId="417795005">
    <w:abstractNumId w:val="4"/>
  </w:num>
  <w:num w:numId="12" w16cid:durableId="148906952">
    <w:abstractNumId w:val="1"/>
  </w:num>
  <w:num w:numId="13" w16cid:durableId="1992900233">
    <w:abstractNumId w:val="5"/>
  </w:num>
  <w:num w:numId="14" w16cid:durableId="173959997">
    <w:abstractNumId w:val="0"/>
  </w:num>
  <w:num w:numId="15" w16cid:durableId="1484807295">
    <w:abstractNumId w:val="15"/>
  </w:num>
  <w:num w:numId="16" w16cid:durableId="2036226528">
    <w:abstractNumId w:val="13"/>
  </w:num>
  <w:num w:numId="17" w16cid:durableId="123936288">
    <w:abstractNumId w:val="8"/>
  </w:num>
  <w:num w:numId="18" w16cid:durableId="2040203405">
    <w:abstractNumId w:val="6"/>
  </w:num>
  <w:num w:numId="19" w16cid:durableId="1634872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F1"/>
    <w:rsid w:val="005534F1"/>
    <w:rsid w:val="00E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EC38A"/>
  <w15:docId w15:val="{AC43157D-6624-A94B-B25A-30E48D8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Dahlberg</cp:lastModifiedBy>
  <cp:revision>2</cp:revision>
  <dcterms:created xsi:type="dcterms:W3CDTF">2023-08-07T22:03:00Z</dcterms:created>
  <dcterms:modified xsi:type="dcterms:W3CDTF">2023-08-07T22:03:00Z</dcterms:modified>
</cp:coreProperties>
</file>